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06546A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06546A">
        <w:rPr>
          <w:rFonts w:cs="B Titr" w:hint="cs"/>
          <w:b/>
          <w:bCs/>
          <w:sz w:val="26"/>
          <w:szCs w:val="26"/>
          <w:rtl/>
          <w:lang w:bidi="fa-IR"/>
        </w:rPr>
        <w:t>03/08/1403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06546A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06546A" w:rsidRPr="000521E8" w:rsidRDefault="0006546A" w:rsidP="0006546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06546A" w:rsidRPr="00075515" w:rsidRDefault="0006546A" w:rsidP="0006546A">
            <w:pPr>
              <w:spacing w:line="276" w:lineRule="auto"/>
              <w:ind w:left="34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فرزانه رضایی</w:t>
            </w:r>
          </w:p>
        </w:tc>
        <w:tc>
          <w:tcPr>
            <w:tcW w:w="2268" w:type="dxa"/>
            <w:vAlign w:val="center"/>
          </w:tcPr>
          <w:p w:rsidR="0006546A" w:rsidRPr="00075515" w:rsidRDefault="0006546A" w:rsidP="0006546A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 w:rsidRPr="00075515">
              <w:rPr>
                <w:rFonts w:cs="B Nazanin" w:hint="cs"/>
                <w:sz w:val="22"/>
                <w:szCs w:val="22"/>
                <w:rtl/>
              </w:rPr>
              <w:t xml:space="preserve">علوم صنایع غذایی-  تکنولوژی مواد غذایی  </w:t>
            </w:r>
          </w:p>
        </w:tc>
        <w:tc>
          <w:tcPr>
            <w:tcW w:w="2693" w:type="dxa"/>
            <w:vAlign w:val="center"/>
          </w:tcPr>
          <w:p w:rsidR="0006546A" w:rsidRPr="00075515" w:rsidRDefault="0006546A" w:rsidP="0006546A">
            <w:pPr>
              <w:spacing w:line="276" w:lineRule="auto"/>
              <w:ind w:left="177"/>
              <w:jc w:val="center"/>
              <w:rPr>
                <w:rFonts w:cs="B Nazanin"/>
                <w:sz w:val="22"/>
                <w:szCs w:val="22"/>
              </w:rPr>
            </w:pPr>
            <w:r w:rsidRPr="00075515">
              <w:rPr>
                <w:rFonts w:cs="B Nazanin"/>
                <w:sz w:val="22"/>
                <w:szCs w:val="22"/>
                <w:rtl/>
              </w:rPr>
              <w:t>شرکت بازرگان</w:t>
            </w:r>
            <w:r w:rsidRPr="0007551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75515">
              <w:rPr>
                <w:rFonts w:cs="B Nazanin"/>
                <w:sz w:val="22"/>
                <w:szCs w:val="22"/>
                <w:rtl/>
              </w:rPr>
              <w:t xml:space="preserve"> آسمان آرام آس</w:t>
            </w:r>
            <w:r w:rsidRPr="0007551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75515">
              <w:rPr>
                <w:rFonts w:cs="B Nazanin" w:hint="eastAsia"/>
                <w:sz w:val="22"/>
                <w:szCs w:val="22"/>
                <w:rtl/>
              </w:rPr>
              <w:t>ا</w:t>
            </w:r>
          </w:p>
        </w:tc>
        <w:tc>
          <w:tcPr>
            <w:tcW w:w="2126" w:type="dxa"/>
            <w:vAlign w:val="center"/>
          </w:tcPr>
          <w:p w:rsidR="0006546A" w:rsidRPr="00075515" w:rsidRDefault="0006546A" w:rsidP="0006546A">
            <w:pPr>
              <w:ind w:right="-142"/>
              <w:jc w:val="center"/>
              <w:rPr>
                <w:rFonts w:cs="B Nazanin"/>
                <w:sz w:val="22"/>
                <w:szCs w:val="22"/>
              </w:rPr>
            </w:pPr>
            <w:r w:rsidRPr="00075515">
              <w:rPr>
                <w:rFonts w:cs="B Nazanin" w:hint="cs"/>
                <w:sz w:val="22"/>
                <w:szCs w:val="22"/>
                <w:rtl/>
              </w:rPr>
              <w:t>تمدید پروانه</w:t>
            </w:r>
          </w:p>
        </w:tc>
        <w:tc>
          <w:tcPr>
            <w:tcW w:w="3828" w:type="dxa"/>
            <w:vAlign w:val="center"/>
          </w:tcPr>
          <w:p w:rsidR="0006546A" w:rsidRPr="004921BF" w:rsidRDefault="0006546A" w:rsidP="0006546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6546A" w:rsidTr="002810FA">
        <w:trPr>
          <w:trHeight w:val="1517"/>
          <w:jc w:val="center"/>
        </w:trPr>
        <w:tc>
          <w:tcPr>
            <w:tcW w:w="623" w:type="dxa"/>
            <w:vAlign w:val="center"/>
          </w:tcPr>
          <w:p w:rsidR="0006546A" w:rsidRDefault="0006546A" w:rsidP="0006546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06546A" w:rsidRPr="00075515" w:rsidRDefault="0006546A" w:rsidP="0006546A">
            <w:pPr>
              <w:spacing w:line="276" w:lineRule="auto"/>
              <w:ind w:left="34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آنیتا عظیمیان</w:t>
            </w:r>
          </w:p>
        </w:tc>
        <w:tc>
          <w:tcPr>
            <w:tcW w:w="2268" w:type="dxa"/>
            <w:vAlign w:val="center"/>
          </w:tcPr>
          <w:p w:rsidR="0006546A" w:rsidRPr="00075515" w:rsidRDefault="0006546A" w:rsidP="0006546A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06546A" w:rsidRPr="00075515" w:rsidRDefault="0006546A" w:rsidP="0006546A">
            <w:pPr>
              <w:spacing w:line="276" w:lineRule="auto"/>
              <w:ind w:left="177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شرکت ترام چاپ</w:t>
            </w:r>
          </w:p>
        </w:tc>
        <w:tc>
          <w:tcPr>
            <w:tcW w:w="2126" w:type="dxa"/>
            <w:vAlign w:val="center"/>
          </w:tcPr>
          <w:p w:rsidR="0006546A" w:rsidRDefault="0006546A" w:rsidP="0006546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درخواست</w:t>
            </w:r>
          </w:p>
          <w:p w:rsidR="0006546A" w:rsidRPr="00075515" w:rsidRDefault="0006546A" w:rsidP="0006546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مجوز صلاحیت</w:t>
            </w:r>
          </w:p>
        </w:tc>
        <w:tc>
          <w:tcPr>
            <w:tcW w:w="3828" w:type="dxa"/>
            <w:vAlign w:val="center"/>
          </w:tcPr>
          <w:p w:rsidR="0006546A" w:rsidRPr="004921BF" w:rsidRDefault="0006546A" w:rsidP="0006546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نگردید</w:t>
            </w:r>
          </w:p>
        </w:tc>
      </w:tr>
      <w:tr w:rsidR="0006546A" w:rsidTr="007B2984">
        <w:trPr>
          <w:trHeight w:val="1132"/>
          <w:jc w:val="center"/>
        </w:trPr>
        <w:tc>
          <w:tcPr>
            <w:tcW w:w="623" w:type="dxa"/>
            <w:vAlign w:val="center"/>
          </w:tcPr>
          <w:p w:rsidR="0006546A" w:rsidRDefault="0006546A" w:rsidP="0006546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bookmarkStart w:id="0" w:name="_GoBack" w:colFirst="5" w:colLast="5"/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06546A" w:rsidRPr="00075515" w:rsidRDefault="0006546A" w:rsidP="0006546A">
            <w:pPr>
              <w:spacing w:line="276" w:lineRule="auto"/>
              <w:ind w:left="34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772BE">
              <w:rPr>
                <w:rFonts w:cs="B Nazanin"/>
                <w:sz w:val="22"/>
                <w:szCs w:val="22"/>
                <w:rtl/>
              </w:rPr>
              <w:t>خانم رو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 w:hint="eastAsia"/>
                <w:sz w:val="22"/>
                <w:szCs w:val="22"/>
                <w:rtl/>
              </w:rPr>
              <w:t>ا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شهباز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س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 w:hint="eastAsia"/>
                <w:sz w:val="22"/>
                <w:szCs w:val="22"/>
                <w:rtl/>
              </w:rPr>
              <w:t>ف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آباد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      </w:t>
            </w:r>
          </w:p>
        </w:tc>
        <w:tc>
          <w:tcPr>
            <w:tcW w:w="2268" w:type="dxa"/>
            <w:vAlign w:val="center"/>
          </w:tcPr>
          <w:p w:rsidR="0006546A" w:rsidRPr="00075515" w:rsidRDefault="0006546A" w:rsidP="0006546A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772BE">
              <w:rPr>
                <w:rFonts w:cs="B Nazanin"/>
                <w:sz w:val="22"/>
                <w:szCs w:val="22"/>
                <w:rtl/>
              </w:rPr>
              <w:t>مهندس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علوم صنا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06546A" w:rsidRPr="00075515" w:rsidRDefault="0006546A" w:rsidP="0006546A">
            <w:pPr>
              <w:spacing w:line="276" w:lineRule="auto"/>
              <w:ind w:left="177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772BE">
              <w:rPr>
                <w:rFonts w:cs="B Nazanin"/>
                <w:sz w:val="22"/>
                <w:szCs w:val="22"/>
                <w:rtl/>
              </w:rPr>
              <w:t>کارگاه آقا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عل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 w:hint="eastAsia"/>
                <w:sz w:val="22"/>
                <w:szCs w:val="22"/>
                <w:rtl/>
              </w:rPr>
              <w:t>رضا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جعفر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06546A" w:rsidRPr="00B772BE" w:rsidRDefault="0006546A" w:rsidP="0006546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</w:tcPr>
          <w:p w:rsidR="0006546A" w:rsidRDefault="0006546A" w:rsidP="0006546A">
            <w:pPr>
              <w:jc w:val="center"/>
            </w:pPr>
            <w:r w:rsidRPr="00B56AC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6546A" w:rsidTr="007B2984">
        <w:trPr>
          <w:trHeight w:val="1132"/>
          <w:jc w:val="center"/>
        </w:trPr>
        <w:tc>
          <w:tcPr>
            <w:tcW w:w="623" w:type="dxa"/>
            <w:vAlign w:val="center"/>
          </w:tcPr>
          <w:p w:rsidR="0006546A" w:rsidRDefault="0006546A" w:rsidP="0006546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06546A" w:rsidRPr="00B772BE" w:rsidRDefault="0006546A" w:rsidP="0006546A">
            <w:pPr>
              <w:spacing w:line="276" w:lineRule="auto"/>
              <w:ind w:left="34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772BE">
              <w:rPr>
                <w:rFonts w:cs="B Nazanin"/>
                <w:sz w:val="22"/>
                <w:szCs w:val="22"/>
                <w:rtl/>
              </w:rPr>
              <w:t>خانم وج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 w:hint="eastAsia"/>
                <w:sz w:val="22"/>
                <w:szCs w:val="22"/>
                <w:rtl/>
              </w:rPr>
              <w:t>هه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ح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 w:hint="eastAsia"/>
                <w:sz w:val="22"/>
                <w:szCs w:val="22"/>
                <w:rtl/>
              </w:rPr>
              <w:t>در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06546A" w:rsidRPr="00B772BE" w:rsidRDefault="0006546A" w:rsidP="0006546A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772BE">
              <w:rPr>
                <w:rFonts w:cs="B Nazanin"/>
                <w:sz w:val="22"/>
                <w:szCs w:val="22"/>
                <w:rtl/>
              </w:rPr>
              <w:t>مهندس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کشاورز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علوم صنا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06546A" w:rsidRPr="00B772BE" w:rsidRDefault="0006546A" w:rsidP="0006546A">
            <w:pPr>
              <w:spacing w:line="276" w:lineRule="auto"/>
              <w:ind w:left="177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772BE">
              <w:rPr>
                <w:rFonts w:cs="B Nazanin"/>
                <w:sz w:val="22"/>
                <w:szCs w:val="22"/>
                <w:rtl/>
              </w:rPr>
              <w:t>شرکت بسته بند</w:t>
            </w:r>
            <w:r w:rsidRPr="00B772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772BE">
              <w:rPr>
                <w:rFonts w:cs="B Nazanin"/>
                <w:sz w:val="22"/>
                <w:szCs w:val="22"/>
                <w:rtl/>
              </w:rPr>
              <w:t xml:space="preserve"> گل تاش سپاهان                                                                            </w:t>
            </w:r>
          </w:p>
        </w:tc>
        <w:tc>
          <w:tcPr>
            <w:tcW w:w="2126" w:type="dxa"/>
            <w:vAlign w:val="center"/>
          </w:tcPr>
          <w:p w:rsidR="0006546A" w:rsidRDefault="0006546A" w:rsidP="0006546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</w:tcPr>
          <w:p w:rsidR="0006546A" w:rsidRDefault="0006546A" w:rsidP="0006546A">
            <w:pPr>
              <w:jc w:val="center"/>
            </w:pPr>
            <w:r w:rsidRPr="00B56AC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bookmarkEnd w:id="0"/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06546A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E1664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2024-10-24T08:42:00Z</dcterms:modified>
</cp:coreProperties>
</file>